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FB0660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85DEC">
      <w:pPr>
        <w:spacing w:after="0" w:line="240" w:lineRule="auto"/>
        <w:ind w:left="720"/>
        <w:jc w:val="both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FA4F90" w:rsidRDefault="00B51384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FA4F90">
        <w:rPr>
          <w:rFonts w:cs="B Nazanin" w:hint="cs"/>
          <w:rtl/>
        </w:rPr>
        <w:t>کارآموزی داروخانه شهری</w:t>
      </w:r>
    </w:p>
    <w:p w:rsidR="00FB0660" w:rsidRDefault="00A712C9" w:rsidP="00BE4E5E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BE4E5E">
        <w:rPr>
          <w:rFonts w:cs="B Nazanin" w:hint="cs"/>
          <w:b/>
          <w:bCs/>
          <w:u w:val="single"/>
          <w:rtl/>
        </w:rPr>
        <w:t>دکتر معصومه سهرابی</w:t>
      </w:r>
      <w:r w:rsidR="00BE4E5E">
        <w:rPr>
          <w:rFonts w:cs="B Nazanin" w:hint="cs"/>
          <w:b/>
          <w:bCs/>
          <w:rtl/>
        </w:rPr>
        <w:t>، دکتر نسیبه قلندری، دکتر شهاب الدین امامی، دکتر مریم مهرپویا</w:t>
      </w:r>
    </w:p>
    <w:p w:rsidR="00A712C9" w:rsidRDefault="00C916B9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32111A">
        <w:rPr>
          <w:rFonts w:cs="B Nazanin" w:hint="cs"/>
          <w:b/>
          <w:bCs/>
          <w:rtl/>
        </w:rPr>
        <w:t>دکتر</w:t>
      </w:r>
      <w:r w:rsidR="00F10F08">
        <w:rPr>
          <w:rFonts w:cs="B Nazanin" w:hint="cs"/>
          <w:b/>
          <w:bCs/>
          <w:rtl/>
        </w:rPr>
        <w:t xml:space="preserve"> </w:t>
      </w:r>
      <w:r w:rsidR="00F85DEC">
        <w:rPr>
          <w:rFonts w:cs="B Nazanin" w:hint="cs"/>
          <w:b/>
          <w:bCs/>
          <w:rtl/>
        </w:rPr>
        <w:t>شهاب الدین امامی</w:t>
      </w:r>
    </w:p>
    <w:p w:rsidR="00C941AB" w:rsidRPr="00B51384" w:rsidRDefault="00C941AB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F85DEC">
        <w:rPr>
          <w:rFonts w:cs="B Nazanin" w:hint="cs"/>
          <w:b/>
          <w:bCs/>
          <w:rtl/>
        </w:rPr>
        <w:t xml:space="preserve"> </w:t>
      </w:r>
      <w:r w:rsidR="0032111A">
        <w:rPr>
          <w:rFonts w:cs="B Nazanin" w:hint="cs"/>
          <w:b/>
          <w:bCs/>
          <w:rtl/>
        </w:rPr>
        <w:t>سرکار خانم دکتر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FA4F90">
        <w:rPr>
          <w:rFonts w:cs="B Nazanin"/>
          <w:b/>
          <w:bCs/>
        </w:rPr>
        <w:sym w:font="Wingdings 2" w:char="F035"/>
      </w:r>
      <w:r w:rsidRPr="00FA4F90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="00205745" w:rsidRPr="00FA4F90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="00FA4F90" w:rsidRPr="00FA4F90">
        <w:rPr>
          <w:rFonts w:cs="B Nazanin" w:hint="cs"/>
          <w:rtl/>
        </w:rPr>
        <w:t xml:space="preserve"> </w:t>
      </w:r>
      <w:r w:rsidR="00FA4F90">
        <w:rPr>
          <w:rFonts w:cs="B Nazanin" w:hint="cs"/>
          <w:rtl/>
        </w:rPr>
        <w:t xml:space="preserve">2  واحد    </w:t>
      </w:r>
    </w:p>
    <w:p w:rsidR="0032111A" w:rsidRPr="00C80E2C" w:rsidRDefault="00C941AB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4345B2">
        <w:rPr>
          <w:rFonts w:cs="B Nazanin" w:hint="cs"/>
          <w:rtl/>
        </w:rPr>
        <w:t>نیمسال اول 1405 - 1404</w:t>
      </w:r>
    </w:p>
    <w:p w:rsidR="0032111A" w:rsidRDefault="0032111A" w:rsidP="00F85DEC">
      <w:pPr>
        <w:pStyle w:val="ListParagraph"/>
        <w:numPr>
          <w:ilvl w:val="0"/>
          <w:numId w:val="1"/>
        </w:numPr>
        <w:jc w:val="both"/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32111A" w:rsidRPr="00C65067" w:rsidRDefault="0032111A" w:rsidP="00F85DEC">
      <w:pPr>
        <w:pStyle w:val="ListParagraph"/>
        <w:jc w:val="both"/>
        <w:rPr>
          <w:rFonts w:cs="B Nazanin"/>
          <w:rtl/>
        </w:rPr>
      </w:pPr>
      <w:r w:rsidRPr="00C65067">
        <w:rPr>
          <w:rFonts w:cs="B Nazanin" w:hint="cs"/>
          <w:rtl/>
        </w:rPr>
        <w:t xml:space="preserve">هدفتو کلی : آشنایی با </w:t>
      </w:r>
      <w:r w:rsidR="00663B5E" w:rsidRPr="00C65067">
        <w:rPr>
          <w:rFonts w:cs="B Nazanin" w:hint="cs"/>
          <w:rtl/>
        </w:rPr>
        <w:t>مبانی داروخانه شهری و خدمات داروساز، نسخه خوانی، فرایندهای کاری و آشنایی با اطلاعات دارویی کاربردی همچنین آماده سازی در حیطه دانش و مهارت دانشجو به منظور کارآموزی در داروخانه شهری</w:t>
      </w:r>
    </w:p>
    <w:p w:rsidR="00E56708" w:rsidRDefault="00E56708" w:rsidP="008F0713">
      <w:pPr>
        <w:spacing w:after="0" w:line="240" w:lineRule="auto"/>
        <w:ind w:left="720"/>
        <w:jc w:val="lowKashida"/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E56708">
        <w:tc>
          <w:tcPr>
            <w:tcW w:w="305" w:type="pct"/>
          </w:tcPr>
          <w:p w:rsidR="0032111A" w:rsidRPr="00327F3B" w:rsidRDefault="0032111A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666" w:type="pct"/>
          </w:tcPr>
          <w:p w:rsidR="0032111A" w:rsidRPr="00327F3B" w:rsidRDefault="003E402A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داروهای پوستی</w:t>
            </w:r>
          </w:p>
        </w:tc>
        <w:tc>
          <w:tcPr>
            <w:tcW w:w="1362" w:type="pct"/>
          </w:tcPr>
          <w:p w:rsidR="00107889" w:rsidRPr="00327F3B" w:rsidRDefault="00107889" w:rsidP="00327F3B">
            <w:pPr>
              <w:pStyle w:val="ListParagraph"/>
              <w:numPr>
                <w:ilvl w:val="0"/>
                <w:numId w:val="6"/>
              </w:numPr>
              <w:ind w:left="433"/>
              <w:jc w:val="both"/>
              <w:rPr>
                <w:rFonts w:asciiTheme="majorBidi" w:hAnsiTheme="majorBidi" w:cs="B Nazanin"/>
              </w:rPr>
            </w:pPr>
            <w:r w:rsidRPr="00327F3B">
              <w:rPr>
                <w:rFonts w:asciiTheme="majorBidi" w:hAnsiTheme="majorBidi" w:cs="B Nazanin"/>
                <w:rtl/>
              </w:rPr>
              <w:t xml:space="preserve">آشنایی با اشکال دارویی و اطلاعات کاربردی  و نسخ مربوط به داروهای </w:t>
            </w:r>
            <w:r w:rsidR="00161B1D" w:rsidRPr="00327F3B">
              <w:rPr>
                <w:rFonts w:asciiTheme="majorBidi" w:hAnsiTheme="majorBidi" w:cs="B Nazanin" w:hint="cs"/>
                <w:rtl/>
              </w:rPr>
              <w:t>پوستی</w:t>
            </w:r>
          </w:p>
          <w:p w:rsidR="0032111A" w:rsidRPr="00327F3B" w:rsidRDefault="00107889" w:rsidP="00327F3B">
            <w:pPr>
              <w:pStyle w:val="ListParagraph"/>
              <w:numPr>
                <w:ilvl w:val="0"/>
                <w:numId w:val="6"/>
              </w:numPr>
              <w:ind w:left="433"/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 xml:space="preserve">نحوه اثر ، عوارض </w:t>
            </w:r>
            <w:r w:rsidR="00FD0F44" w:rsidRPr="00327F3B">
              <w:rPr>
                <w:rFonts w:asciiTheme="majorBidi" w:hAnsiTheme="majorBidi" w:cs="B Nazanin"/>
                <w:rtl/>
              </w:rPr>
              <w:t>شایع، مورد مصرف و تداخلات دارویی</w:t>
            </w:r>
          </w:p>
        </w:tc>
        <w:tc>
          <w:tcPr>
            <w:tcW w:w="475" w:type="pct"/>
          </w:tcPr>
          <w:p w:rsidR="0032111A" w:rsidRPr="00327F3B" w:rsidRDefault="0032111A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327F3B" w:rsidRDefault="0032111A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327F3B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327F3B" w:rsidRDefault="0032111A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327F3B" w:rsidRDefault="0032111A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327F3B" w:rsidRDefault="0032111A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E56708">
        <w:tc>
          <w:tcPr>
            <w:tcW w:w="305" w:type="pct"/>
          </w:tcPr>
          <w:p w:rsidR="008A0C10" w:rsidRPr="00327F3B" w:rsidRDefault="008A0C10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666" w:type="pct"/>
          </w:tcPr>
          <w:p w:rsidR="008A0C10" w:rsidRPr="00327F3B" w:rsidRDefault="003E402A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داروهای قلبی و عروقی 1 و 2</w:t>
            </w:r>
          </w:p>
        </w:tc>
        <w:tc>
          <w:tcPr>
            <w:tcW w:w="1362" w:type="pct"/>
          </w:tcPr>
          <w:p w:rsidR="00107889" w:rsidRPr="00327F3B" w:rsidRDefault="00107889" w:rsidP="00327F3B">
            <w:pPr>
              <w:pStyle w:val="ListParagraph"/>
              <w:numPr>
                <w:ilvl w:val="0"/>
                <w:numId w:val="7"/>
              </w:numPr>
              <w:ind w:left="433"/>
              <w:jc w:val="both"/>
              <w:rPr>
                <w:rFonts w:asciiTheme="majorBidi" w:hAnsiTheme="majorBidi" w:cs="B Nazanin"/>
              </w:rPr>
            </w:pPr>
            <w:r w:rsidRPr="00327F3B">
              <w:rPr>
                <w:rFonts w:asciiTheme="majorBidi" w:hAnsiTheme="majorBidi" w:cs="B Nazanin"/>
                <w:rtl/>
              </w:rPr>
              <w:t xml:space="preserve">آشنایی با اشکال دارویی و اطلاعات کاربردی  و نسخ مربوط به داروهای </w:t>
            </w:r>
            <w:r w:rsidR="00161B1D" w:rsidRPr="00327F3B">
              <w:rPr>
                <w:rFonts w:asciiTheme="majorBidi" w:hAnsiTheme="majorBidi" w:cs="B Nazanin" w:hint="cs"/>
                <w:rtl/>
              </w:rPr>
              <w:t>قلبی و عروقی</w:t>
            </w:r>
          </w:p>
          <w:p w:rsidR="008A0C10" w:rsidRPr="00327F3B" w:rsidRDefault="00107889" w:rsidP="00327F3B">
            <w:pPr>
              <w:pStyle w:val="ListParagraph"/>
              <w:numPr>
                <w:ilvl w:val="0"/>
                <w:numId w:val="7"/>
              </w:numPr>
              <w:ind w:left="433"/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 xml:space="preserve">نحوه اثر ، عوارض </w:t>
            </w:r>
            <w:r w:rsidR="00FD0F44" w:rsidRPr="00327F3B">
              <w:rPr>
                <w:rFonts w:asciiTheme="majorBidi" w:hAnsiTheme="majorBidi" w:cs="B Nazanin"/>
                <w:rtl/>
              </w:rPr>
              <w:t>شایع، مورد مصرف و تداخلات دارویی</w:t>
            </w:r>
          </w:p>
        </w:tc>
        <w:tc>
          <w:tcPr>
            <w:tcW w:w="475" w:type="pct"/>
          </w:tcPr>
          <w:p w:rsidR="008A0C10" w:rsidRPr="00327F3B" w:rsidRDefault="008A0C10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327F3B" w:rsidRDefault="008A0C10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327F3B" w:rsidRDefault="008A0C10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327F3B" w:rsidRDefault="008A0C10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327F3B" w:rsidRDefault="008A0C10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327F3B" w:rsidTr="00E56708">
        <w:tc>
          <w:tcPr>
            <w:tcW w:w="305" w:type="pct"/>
          </w:tcPr>
          <w:p w:rsidR="00327F3B" w:rsidRPr="00327F3B" w:rsidRDefault="00327F3B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3</w:t>
            </w:r>
          </w:p>
        </w:tc>
        <w:tc>
          <w:tcPr>
            <w:tcW w:w="666" w:type="pct"/>
          </w:tcPr>
          <w:p w:rsidR="00327F3B" w:rsidRPr="00327F3B" w:rsidRDefault="00327F3B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داروهای تنفسی</w:t>
            </w:r>
          </w:p>
        </w:tc>
        <w:tc>
          <w:tcPr>
            <w:tcW w:w="1362" w:type="pct"/>
          </w:tcPr>
          <w:p w:rsidR="00327F3B" w:rsidRPr="00327F3B" w:rsidRDefault="00327F3B" w:rsidP="00327F3B">
            <w:pPr>
              <w:pStyle w:val="ListParagraph"/>
              <w:numPr>
                <w:ilvl w:val="0"/>
                <w:numId w:val="12"/>
              </w:numPr>
              <w:ind w:left="433"/>
              <w:jc w:val="both"/>
              <w:rPr>
                <w:rFonts w:asciiTheme="majorBidi" w:hAnsiTheme="majorBidi" w:cs="B Nazanin"/>
              </w:rPr>
            </w:pPr>
            <w:r w:rsidRPr="00327F3B">
              <w:rPr>
                <w:rFonts w:asciiTheme="majorBidi" w:hAnsiTheme="majorBidi" w:cs="B Nazanin"/>
                <w:rtl/>
              </w:rPr>
              <w:t xml:space="preserve">آشنایی با اشکال دارویی و اطلاعات کاربردی  و نسخ مربوط به داروهای </w:t>
            </w:r>
            <w:r w:rsidR="007231D9">
              <w:rPr>
                <w:rFonts w:asciiTheme="majorBidi" w:hAnsiTheme="majorBidi" w:cs="B Nazanin" w:hint="cs"/>
                <w:rtl/>
              </w:rPr>
              <w:t>ت</w:t>
            </w:r>
            <w:r w:rsidRPr="00327F3B">
              <w:rPr>
                <w:rFonts w:asciiTheme="majorBidi" w:hAnsiTheme="majorBidi" w:cs="B Nazanin" w:hint="cs"/>
                <w:rtl/>
              </w:rPr>
              <w:t>نفسی</w:t>
            </w:r>
          </w:p>
          <w:p w:rsidR="00327F3B" w:rsidRPr="00327F3B" w:rsidRDefault="00327F3B" w:rsidP="00327F3B">
            <w:pPr>
              <w:pStyle w:val="ListParagraph"/>
              <w:numPr>
                <w:ilvl w:val="0"/>
                <w:numId w:val="12"/>
              </w:numPr>
              <w:ind w:left="433"/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نحوه اثر ، عوارض شایع، مورد مصرف و تداخلات دارویی</w:t>
            </w:r>
          </w:p>
        </w:tc>
        <w:tc>
          <w:tcPr>
            <w:tcW w:w="475" w:type="pct"/>
          </w:tcPr>
          <w:p w:rsidR="00327F3B" w:rsidRPr="00327F3B" w:rsidRDefault="00327F3B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7F3B" w:rsidRPr="00327F3B" w:rsidRDefault="00327F3B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327F3B" w:rsidRPr="00327F3B" w:rsidRDefault="00327F3B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7F3B" w:rsidRPr="00327F3B" w:rsidRDefault="00327F3B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7F3B" w:rsidRPr="00327F3B" w:rsidRDefault="00327F3B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327F3B" w:rsidTr="00E56708">
        <w:tc>
          <w:tcPr>
            <w:tcW w:w="305" w:type="pct"/>
          </w:tcPr>
          <w:p w:rsidR="00327F3B" w:rsidRPr="00327F3B" w:rsidRDefault="00327F3B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4</w:t>
            </w:r>
          </w:p>
        </w:tc>
        <w:tc>
          <w:tcPr>
            <w:tcW w:w="666" w:type="pct"/>
          </w:tcPr>
          <w:p w:rsidR="00327F3B" w:rsidRPr="00327F3B" w:rsidRDefault="00327F3B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داروهای گوارشی 1 و 2</w:t>
            </w:r>
          </w:p>
        </w:tc>
        <w:tc>
          <w:tcPr>
            <w:tcW w:w="1362" w:type="pct"/>
          </w:tcPr>
          <w:p w:rsidR="00327F3B" w:rsidRPr="00327F3B" w:rsidRDefault="00327F3B" w:rsidP="00327F3B">
            <w:pPr>
              <w:pStyle w:val="ListParagraph"/>
              <w:numPr>
                <w:ilvl w:val="0"/>
                <w:numId w:val="13"/>
              </w:numPr>
              <w:ind w:left="433"/>
              <w:jc w:val="both"/>
              <w:rPr>
                <w:rFonts w:asciiTheme="majorBidi" w:hAnsiTheme="majorBidi" w:cs="B Nazanin"/>
              </w:rPr>
            </w:pPr>
            <w:r w:rsidRPr="00327F3B">
              <w:rPr>
                <w:rFonts w:asciiTheme="majorBidi" w:hAnsiTheme="majorBidi" w:cs="B Nazanin"/>
                <w:rtl/>
              </w:rPr>
              <w:t xml:space="preserve">آشنایی با اشکال دارویی و اطلاعات کاربردی  و نسخ مربوط به داروهای </w:t>
            </w:r>
            <w:r w:rsidRPr="00327F3B">
              <w:rPr>
                <w:rFonts w:asciiTheme="majorBidi" w:hAnsiTheme="majorBidi" w:cs="B Nazanin" w:hint="cs"/>
                <w:rtl/>
              </w:rPr>
              <w:t>گوارشی</w:t>
            </w:r>
          </w:p>
          <w:p w:rsidR="00327F3B" w:rsidRPr="00327F3B" w:rsidRDefault="00327F3B" w:rsidP="00327F3B">
            <w:pPr>
              <w:pStyle w:val="ListParagraph"/>
              <w:numPr>
                <w:ilvl w:val="0"/>
                <w:numId w:val="13"/>
              </w:numPr>
              <w:ind w:left="433"/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نحوه اثر ، عوارض شایع، مورد مصرف و تداخلات دارویی</w:t>
            </w:r>
          </w:p>
        </w:tc>
        <w:tc>
          <w:tcPr>
            <w:tcW w:w="475" w:type="pct"/>
          </w:tcPr>
          <w:p w:rsidR="00327F3B" w:rsidRPr="00327F3B" w:rsidRDefault="00327F3B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7F3B" w:rsidRPr="00327F3B" w:rsidRDefault="00327F3B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327F3B" w:rsidRPr="00327F3B" w:rsidRDefault="00327F3B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7F3B" w:rsidRPr="00327F3B" w:rsidRDefault="00327F3B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7F3B" w:rsidRPr="00327F3B" w:rsidRDefault="00327F3B" w:rsidP="00327F3B">
            <w:pPr>
              <w:jc w:val="both"/>
              <w:rPr>
                <w:rFonts w:asciiTheme="majorBidi" w:hAnsiTheme="majorBidi" w:cs="B Nazanin"/>
                <w:rtl/>
              </w:rPr>
            </w:pPr>
            <w:r w:rsidRPr="00327F3B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1"/>
        <w:gridCol w:w="1008"/>
        <w:gridCol w:w="8039"/>
        <w:gridCol w:w="3110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</w:rPr>
              <w:t>MCQ</w:t>
            </w:r>
          </w:p>
        </w:tc>
        <w:tc>
          <w:tcPr>
            <w:tcW w:w="3123" w:type="dxa"/>
          </w:tcPr>
          <w:p w:rsidR="008A0C10" w:rsidRPr="00E764A2" w:rsidRDefault="00E764A2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E764A2" w:rsidRDefault="008A0C10" w:rsidP="00E764A2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743377" w:rsidRDefault="004D7B80" w:rsidP="00FA4F90">
            <w:pPr>
              <w:tabs>
                <w:tab w:val="right" w:pos="1037"/>
              </w:tabs>
              <w:ind w:left="137" w:hanging="10"/>
              <w:jc w:val="center"/>
              <w:rPr>
                <w:rFonts w:asciiTheme="majorBidi" w:hAnsiTheme="majorBidi" w:cs="B Nazanin"/>
                <w:rtl/>
              </w:rPr>
            </w:pPr>
            <w:r w:rsidRPr="00743377">
              <w:rPr>
                <w:rFonts w:asciiTheme="majorBidi" w:hAnsiTheme="majorBidi" w:cs="B Nazanin"/>
                <w:rtl/>
              </w:rPr>
              <w:t>08/1403</w:t>
            </w: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  <w:rtl/>
              </w:rPr>
              <w:t>ازمون</w:t>
            </w:r>
            <w:r w:rsidR="004D7B80" w:rsidRPr="00743377">
              <w:rPr>
                <w:rFonts w:asciiTheme="majorBidi" w:hAnsiTheme="majorBidi" w:cs="B Nazanin"/>
                <w:rtl/>
              </w:rPr>
              <w:t xml:space="preserve"> تستی،</w:t>
            </w:r>
            <w:r w:rsidRPr="00743377">
              <w:rPr>
                <w:rFonts w:asciiTheme="majorBidi" w:hAnsiTheme="majorBidi" w:cs="B Nazanin"/>
                <w:rtl/>
              </w:rPr>
              <w:t xml:space="preserve"> تشريحي، سوالات كوتاه پاسخ، سوالات كامل كردني</w:t>
            </w:r>
          </w:p>
        </w:tc>
        <w:tc>
          <w:tcPr>
            <w:tcW w:w="3123" w:type="dxa"/>
          </w:tcPr>
          <w:p w:rsidR="008A0C10" w:rsidRPr="00E764A2" w:rsidRDefault="00E764A2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743377" w:rsidRDefault="004D7B80" w:rsidP="008A0C10">
            <w:pPr>
              <w:jc w:val="center"/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  <w:rtl/>
              </w:rPr>
              <w:t>10/1403</w:t>
            </w: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  <w:rtl/>
              </w:rPr>
              <w:t>ازمون</w:t>
            </w:r>
            <w:r w:rsidR="004D7B80" w:rsidRPr="00743377">
              <w:rPr>
                <w:rFonts w:asciiTheme="majorBidi" w:hAnsiTheme="majorBidi" w:cs="B Nazanin"/>
                <w:rtl/>
              </w:rPr>
              <w:t xml:space="preserve"> تستی،</w:t>
            </w:r>
            <w:r w:rsidRPr="00743377">
              <w:rPr>
                <w:rFonts w:asciiTheme="majorBidi" w:hAnsiTheme="majorBidi" w:cs="B Nazanin"/>
                <w:rtl/>
              </w:rPr>
              <w:t xml:space="preserve"> تشريحي، سوالات كوتاه پاسخ، سوالات كامل كردني</w:t>
            </w:r>
          </w:p>
        </w:tc>
        <w:tc>
          <w:tcPr>
            <w:tcW w:w="3123" w:type="dxa"/>
          </w:tcPr>
          <w:p w:rsidR="008A0C10" w:rsidRPr="00E764A2" w:rsidRDefault="00E764A2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E764A2" w:rsidRDefault="008A0C10" w:rsidP="00E764A2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E764A2" w:rsidRDefault="008A0C10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/>
                <w:rtl/>
              </w:rPr>
              <w:t>20</w:t>
            </w:r>
          </w:p>
        </w:tc>
      </w:tr>
    </w:tbl>
    <w:p w:rsidR="00A703AF" w:rsidRDefault="00A703AF" w:rsidP="00477864">
      <w:pPr>
        <w:spacing w:after="0"/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477864">
      <w:pPr>
        <w:spacing w:after="0" w:line="240" w:lineRule="auto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1B140B" w:rsidRDefault="00477864" w:rsidP="001B140B">
      <w:pPr>
        <w:pStyle w:val="ListParagraph"/>
        <w:numPr>
          <w:ilvl w:val="0"/>
          <w:numId w:val="11"/>
        </w:numPr>
        <w:spacing w:line="256" w:lineRule="auto"/>
        <w:rPr>
          <w:rFonts w:cs="B Nazanin"/>
        </w:rPr>
      </w:pPr>
      <w:r>
        <w:rPr>
          <w:rFonts w:cs="B Nazanin" w:hint="cs"/>
          <w:rtl/>
        </w:rPr>
        <w:t>داروشناسی نسخه های رایج. تالیف حسین خلیلی، سیمین دشتی، محمدرضا جوادی، نسل فردا، آخرین چاپ</w:t>
      </w:r>
    </w:p>
    <w:p w:rsidR="00477864" w:rsidRDefault="00477864" w:rsidP="00477864">
      <w:pPr>
        <w:pStyle w:val="ListParagraph"/>
        <w:numPr>
          <w:ilvl w:val="0"/>
          <w:numId w:val="11"/>
        </w:numPr>
        <w:spacing w:line="256" w:lineRule="auto"/>
        <w:rPr>
          <w:rFonts w:cs="B Nazanin"/>
        </w:rPr>
      </w:pPr>
      <w:r>
        <w:rPr>
          <w:rFonts w:cs="B Nazanin" w:hint="cs"/>
          <w:rtl/>
        </w:rPr>
        <w:t>داروشناسی نسخه های دارویی. سرپرست مولفان خیراله غلامی، محمدرضا جوادی، دانشگاه علوم پزشکی تهران، مرکز دارو پزشکی 13 آبان، مرکز تحقیقات تجویز و مصرف منطقی دارو، انتشارات دف، آخرین چاپ</w:t>
      </w:r>
    </w:p>
    <w:p w:rsidR="002D77A2" w:rsidRDefault="002D77A2" w:rsidP="002D77A2">
      <w:pPr>
        <w:pStyle w:val="ListParagraph"/>
        <w:numPr>
          <w:ilvl w:val="0"/>
          <w:numId w:val="11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2D77A2" w:rsidRDefault="002D77A2" w:rsidP="002D77A2">
      <w:pPr>
        <w:pStyle w:val="ListParagraph"/>
        <w:numPr>
          <w:ilvl w:val="0"/>
          <w:numId w:val="11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2D77A2" w:rsidRPr="002D77A2" w:rsidRDefault="002D77A2" w:rsidP="002D77A2">
      <w:pPr>
        <w:pStyle w:val="ListParagraph"/>
        <w:numPr>
          <w:ilvl w:val="0"/>
          <w:numId w:val="11"/>
        </w:numPr>
        <w:bidi w:val="0"/>
        <w:spacing w:line="252" w:lineRule="auto"/>
      </w:pPr>
      <w:r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2D77A2" w:rsidRPr="002D77A2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2E4" w:rsidRDefault="00B532E4" w:rsidP="00205745">
      <w:pPr>
        <w:spacing w:after="0" w:line="240" w:lineRule="auto"/>
      </w:pPr>
      <w:r>
        <w:separator/>
      </w:r>
    </w:p>
  </w:endnote>
  <w:endnote w:type="continuationSeparator" w:id="0">
    <w:p w:rsidR="00B532E4" w:rsidRDefault="00B532E4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7A2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2E4" w:rsidRDefault="00B532E4" w:rsidP="00205745">
      <w:pPr>
        <w:spacing w:after="0" w:line="240" w:lineRule="auto"/>
      </w:pPr>
      <w:r>
        <w:separator/>
      </w:r>
    </w:p>
  </w:footnote>
  <w:footnote w:type="continuationSeparator" w:id="0">
    <w:p w:rsidR="00B532E4" w:rsidRDefault="00B532E4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F43A6"/>
    <w:multiLevelType w:val="hybridMultilevel"/>
    <w:tmpl w:val="F84AE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DBF27B9"/>
    <w:multiLevelType w:val="hybridMultilevel"/>
    <w:tmpl w:val="F84AE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66CB2"/>
    <w:multiLevelType w:val="hybridMultilevel"/>
    <w:tmpl w:val="F84AE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428CB"/>
    <w:multiLevelType w:val="hybridMultilevel"/>
    <w:tmpl w:val="F84AE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6"/>
  </w:num>
  <w:num w:numId="5">
    <w:abstractNumId w:val="10"/>
  </w:num>
  <w:num w:numId="6">
    <w:abstractNumId w:val="3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907CC"/>
    <w:rsid w:val="000B55FA"/>
    <w:rsid w:val="000B58F7"/>
    <w:rsid w:val="00107889"/>
    <w:rsid w:val="0014591A"/>
    <w:rsid w:val="00161B1D"/>
    <w:rsid w:val="00171124"/>
    <w:rsid w:val="001B140B"/>
    <w:rsid w:val="001B7437"/>
    <w:rsid w:val="001F49C6"/>
    <w:rsid w:val="00205745"/>
    <w:rsid w:val="00231D3F"/>
    <w:rsid w:val="002823BC"/>
    <w:rsid w:val="002B7B86"/>
    <w:rsid w:val="002D77A2"/>
    <w:rsid w:val="0032111A"/>
    <w:rsid w:val="00327F3B"/>
    <w:rsid w:val="00392479"/>
    <w:rsid w:val="003A05D0"/>
    <w:rsid w:val="003A481B"/>
    <w:rsid w:val="003A6528"/>
    <w:rsid w:val="003E402A"/>
    <w:rsid w:val="004345B2"/>
    <w:rsid w:val="00477864"/>
    <w:rsid w:val="00486B07"/>
    <w:rsid w:val="004D7B80"/>
    <w:rsid w:val="00511957"/>
    <w:rsid w:val="00537CA5"/>
    <w:rsid w:val="005A32EA"/>
    <w:rsid w:val="00663B5E"/>
    <w:rsid w:val="006A6EF3"/>
    <w:rsid w:val="00700378"/>
    <w:rsid w:val="0072016C"/>
    <w:rsid w:val="007231D9"/>
    <w:rsid w:val="00743377"/>
    <w:rsid w:val="0074770A"/>
    <w:rsid w:val="007C4AC6"/>
    <w:rsid w:val="007D6477"/>
    <w:rsid w:val="007D68BF"/>
    <w:rsid w:val="00893AC5"/>
    <w:rsid w:val="008A0C10"/>
    <w:rsid w:val="008F0713"/>
    <w:rsid w:val="00945F79"/>
    <w:rsid w:val="009745F4"/>
    <w:rsid w:val="009B0D7F"/>
    <w:rsid w:val="00A02475"/>
    <w:rsid w:val="00A46DDA"/>
    <w:rsid w:val="00A703AF"/>
    <w:rsid w:val="00A712C9"/>
    <w:rsid w:val="00AA66F0"/>
    <w:rsid w:val="00AF44A6"/>
    <w:rsid w:val="00B51384"/>
    <w:rsid w:val="00B532E4"/>
    <w:rsid w:val="00BA4154"/>
    <w:rsid w:val="00BE4E5E"/>
    <w:rsid w:val="00C06F3C"/>
    <w:rsid w:val="00C21148"/>
    <w:rsid w:val="00C65067"/>
    <w:rsid w:val="00C77209"/>
    <w:rsid w:val="00C916B9"/>
    <w:rsid w:val="00C941AB"/>
    <w:rsid w:val="00D01FAA"/>
    <w:rsid w:val="00D3648B"/>
    <w:rsid w:val="00D54C9A"/>
    <w:rsid w:val="00D867DA"/>
    <w:rsid w:val="00D91FD9"/>
    <w:rsid w:val="00E214A7"/>
    <w:rsid w:val="00E56708"/>
    <w:rsid w:val="00E64674"/>
    <w:rsid w:val="00E764A2"/>
    <w:rsid w:val="00E92AF3"/>
    <w:rsid w:val="00EA7623"/>
    <w:rsid w:val="00EE4CFF"/>
    <w:rsid w:val="00EF0068"/>
    <w:rsid w:val="00F10F08"/>
    <w:rsid w:val="00F12076"/>
    <w:rsid w:val="00F7106B"/>
    <w:rsid w:val="00F85DEC"/>
    <w:rsid w:val="00FA4F90"/>
    <w:rsid w:val="00FB0660"/>
    <w:rsid w:val="00FB2CFD"/>
    <w:rsid w:val="00FC0227"/>
    <w:rsid w:val="00FD0F44"/>
    <w:rsid w:val="00FE3583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DE306-C351-4A70-A07C-8EB5C2EFC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31</cp:revision>
  <dcterms:created xsi:type="dcterms:W3CDTF">2024-10-13T09:02:00Z</dcterms:created>
  <dcterms:modified xsi:type="dcterms:W3CDTF">2026-05-31T06:24:00Z</dcterms:modified>
</cp:coreProperties>
</file>